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9E" w:rsidRPr="00D77C02" w:rsidRDefault="00A6779E" w:rsidP="00A6779E">
      <w:pPr>
        <w:jc w:val="both"/>
      </w:pPr>
      <w:r w:rsidRPr="00D77C02">
        <w:t xml:space="preserve">Szikszai Benjámin </w:t>
      </w:r>
      <w:r w:rsidR="00D77C02">
        <w:t>jelentése</w:t>
      </w:r>
      <w:r w:rsidR="00D77C02" w:rsidRPr="00D77C02">
        <w:rPr>
          <w:rStyle w:val="selected"/>
        </w:rPr>
        <w:t xml:space="preserve"> </w:t>
      </w:r>
      <w:r w:rsidRPr="00D77C02">
        <w:t>Békés vármegye közönségének a megyében található református egyházközségekről és lelkészeikről</w:t>
      </w:r>
    </w:p>
    <w:p w:rsidR="00A6779E" w:rsidRDefault="00A6779E" w:rsidP="00A6779E">
      <w:pPr>
        <w:jc w:val="both"/>
      </w:pPr>
    </w:p>
    <w:p w:rsidR="00A6779E" w:rsidRDefault="00A6779E" w:rsidP="00A6779E">
      <w:pPr>
        <w:jc w:val="center"/>
      </w:pPr>
      <w:r>
        <w:t>Inclyta Universitas</w:t>
      </w:r>
    </w:p>
    <w:p w:rsidR="00A6779E" w:rsidRDefault="00A6779E" w:rsidP="00A6779E">
      <w:pPr>
        <w:jc w:val="both"/>
      </w:pPr>
    </w:p>
    <w:p w:rsidR="00A6779E" w:rsidRDefault="00A6779E" w:rsidP="00A6779E">
      <w:pPr>
        <w:jc w:val="both"/>
      </w:pPr>
      <w:r>
        <w:t>In Inclyto Comitatu Békésiensi Ecclesiae Hungarorum Helueticae Confessionis, earundemque Ministri sub inspectione Superintendensis Cis-Tibiscani admodum reverendi domini Samuelis Szilágyi sunt sequentes:</w:t>
      </w:r>
    </w:p>
    <w:p w:rsidR="00A6779E" w:rsidRDefault="00A6779E" w:rsidP="00A6779E">
      <w:pPr>
        <w:jc w:val="both"/>
      </w:pPr>
      <w:r>
        <w:t>1. Ecclesia Váriensium, cuius Minister hoc tempore est Paulus Szkárossi Lázár ab annis circiter 9.</w:t>
      </w:r>
    </w:p>
    <w:p w:rsidR="00A6779E" w:rsidRDefault="00A6779E" w:rsidP="00A6779E">
      <w:pPr>
        <w:jc w:val="both"/>
      </w:pPr>
      <w:r>
        <w:t>2. Ec[c]lesia Gyulensium Reformatorum, cuius Minister h. t. est Beniamin Szikszai a biennio et quod excurrio.</w:t>
      </w:r>
    </w:p>
    <w:p w:rsidR="00A6779E" w:rsidRDefault="00A6779E" w:rsidP="00A6779E">
      <w:pPr>
        <w:jc w:val="both"/>
      </w:pPr>
      <w:r>
        <w:t>3. Ecclesia Doboziensium c. M. Samuel Kállai ab. A. 4.</w:t>
      </w:r>
    </w:p>
    <w:p w:rsidR="00A6779E" w:rsidRDefault="00A6779E" w:rsidP="00A6779E">
      <w:pPr>
        <w:jc w:val="both"/>
      </w:pPr>
      <w:r>
        <w:t>4. Ecclesia Békésiensium, cuius Ministri sunt h. t. ordinarius Ioennes Dőmény, secundarius Andreas Leotső ab A. 2.</w:t>
      </w:r>
    </w:p>
    <w:p w:rsidR="00A6779E" w:rsidRDefault="00A6779E" w:rsidP="00A6779E">
      <w:pPr>
        <w:jc w:val="both"/>
      </w:pPr>
      <w:r>
        <w:t>5. Ecclesia Viztűiensium c. M. Samuel Erdei ab A. 3.</w:t>
      </w:r>
    </w:p>
    <w:p w:rsidR="00A6779E" w:rsidRDefault="00A6779E" w:rsidP="00A6779E">
      <w:pPr>
        <w:jc w:val="both"/>
      </w:pPr>
      <w:r>
        <w:t>6. – Kőrős-Ladányiensium, c. M. Emericus Kiss ab A. 6.</w:t>
      </w:r>
    </w:p>
    <w:p w:rsidR="00A6779E" w:rsidRDefault="00A6779E" w:rsidP="00A6779E">
      <w:pPr>
        <w:jc w:val="both"/>
      </w:pPr>
      <w:r>
        <w:t>7. – Szeghalmiensium, c. M. Samuel Kabai ab A. 12.</w:t>
      </w:r>
    </w:p>
    <w:p w:rsidR="00A6779E" w:rsidRDefault="00A6779E" w:rsidP="00A6779E">
      <w:pPr>
        <w:jc w:val="both"/>
      </w:pPr>
      <w:r>
        <w:t>8. – Füzes Gyarmatiensium, c. M. Georgius Szondi ab A. 4.</w:t>
      </w:r>
    </w:p>
    <w:p w:rsidR="00A6779E" w:rsidRDefault="00A6779E" w:rsidP="00A6779E">
      <w:pPr>
        <w:jc w:val="both"/>
      </w:pPr>
      <w:r>
        <w:t>9. – Kőrős Tarcsaiensium, c. M. Alexander Barta ab A. 4.</w:t>
      </w:r>
    </w:p>
    <w:p w:rsidR="00A6779E" w:rsidRDefault="00A6779E" w:rsidP="00A6779E">
      <w:pPr>
        <w:jc w:val="both"/>
      </w:pPr>
      <w:r>
        <w:t>10. – Kis-Berenyiensium Reformatorum, c. M. Ioannes Mólnár ab A. 12.</w:t>
      </w:r>
    </w:p>
    <w:p w:rsidR="00A6779E" w:rsidRDefault="00A6779E" w:rsidP="00A6779E">
      <w:pPr>
        <w:jc w:val="both"/>
      </w:pPr>
      <w:r>
        <w:t>11. – Gyomaiensium c. M. Daniel Marjalaki ab A. 8.</w:t>
      </w:r>
    </w:p>
    <w:p w:rsidR="00A6779E" w:rsidRDefault="00A6779E" w:rsidP="00A6779E">
      <w:pPr>
        <w:jc w:val="both"/>
      </w:pPr>
      <w:r>
        <w:t>12. – Szent Andrásiensium c. M. Franciscus Dobsa ab A. 8.</w:t>
      </w:r>
    </w:p>
    <w:p w:rsidR="00A6779E" w:rsidRDefault="00A6779E" w:rsidP="00A6779E">
      <w:pPr>
        <w:jc w:val="both"/>
      </w:pPr>
      <w:r>
        <w:t>13. – Ötsődiensium c. M. Adamus Kuti ab A. 7.</w:t>
      </w:r>
    </w:p>
    <w:p w:rsidR="00A6779E" w:rsidRDefault="00A6779E" w:rsidP="00A6779E">
      <w:pPr>
        <w:jc w:val="both"/>
      </w:pPr>
    </w:p>
    <w:p w:rsidR="00A6779E" w:rsidRDefault="00A6779E" w:rsidP="00A6779E">
      <w:pPr>
        <w:jc w:val="both"/>
      </w:pPr>
      <w:r>
        <w:t>Syllabus hicce ita descriptus et exhibitas</w:t>
      </w:r>
    </w:p>
    <w:p w:rsidR="00A6779E" w:rsidRDefault="00A6779E" w:rsidP="00A6779E">
      <w:pPr>
        <w:jc w:val="both"/>
      </w:pPr>
    </w:p>
    <w:p w:rsidR="00A6779E" w:rsidRDefault="00A6779E" w:rsidP="00A6779E">
      <w:pPr>
        <w:jc w:val="both"/>
      </w:pPr>
      <w:r>
        <w:tab/>
        <w:t>Gyulae 9 Iuly 1782</w:t>
      </w:r>
    </w:p>
    <w:p w:rsidR="00A6779E" w:rsidRDefault="00A6779E" w:rsidP="00A6779E">
      <w:pPr>
        <w:jc w:val="both"/>
      </w:pPr>
    </w:p>
    <w:p w:rsidR="00A6779E" w:rsidRDefault="00A6779E" w:rsidP="00A6779E">
      <w:pPr>
        <w:jc w:val="both"/>
      </w:pPr>
    </w:p>
    <w:p w:rsidR="00A6779E" w:rsidRDefault="00A6779E" w:rsidP="00A6779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 Beniamin Szikszai</w:t>
      </w:r>
    </w:p>
    <w:p w:rsidR="00A6779E" w:rsidRDefault="00A6779E" w:rsidP="00A6779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Ecclae Rform. V. D. Ministran.</w:t>
      </w:r>
    </w:p>
    <w:p w:rsidR="00A6779E" w:rsidRDefault="00A6779E" w:rsidP="00A6779E">
      <w:pPr>
        <w:jc w:val="both"/>
      </w:pPr>
    </w:p>
    <w:p w:rsidR="00A6779E" w:rsidRDefault="00A6779E" w:rsidP="00A6779E">
      <w:pPr>
        <w:jc w:val="both"/>
      </w:pPr>
    </w:p>
    <w:p w:rsidR="00A6779E" w:rsidRDefault="00A6779E" w:rsidP="00A6779E">
      <w:pPr>
        <w:jc w:val="center"/>
      </w:pPr>
      <w:r>
        <w:t>Tekintetes Közönség!</w:t>
      </w:r>
    </w:p>
    <w:p w:rsidR="00A6779E" w:rsidRDefault="00A6779E" w:rsidP="00A6779E">
      <w:pPr>
        <w:jc w:val="both"/>
      </w:pPr>
    </w:p>
    <w:p w:rsidR="00A6779E" w:rsidRDefault="00A6779E" w:rsidP="00A6779E">
      <w:pPr>
        <w:jc w:val="both"/>
      </w:pPr>
      <w:r>
        <w:t>Tekintetes Békés vármegyében a helvét hitvallású magyarok egyházai és ugyanazok lelkipásztorai Szilágyi Sámuel</w:t>
      </w:r>
      <w:r w:rsidR="00D77C02">
        <w:rPr>
          <w:rStyle w:val="Lbjegyzet-hivatkozs"/>
        </w:rPr>
        <w:footnoteReference w:id="2"/>
      </w:r>
      <w:r>
        <w:t xml:space="preserve"> Tiszán inneni egyházkerületi főtisztelendő úr felügyelete alatt a következők:</w:t>
      </w:r>
    </w:p>
    <w:p w:rsidR="00A6779E" w:rsidRDefault="00A6779E" w:rsidP="00A6779E">
      <w:pPr>
        <w:jc w:val="both"/>
      </w:pPr>
      <w:r>
        <w:t>1. Vári egyház, amelynek lelkipásztora jelenleg Szkárosi Lázár Pál körülbelül 9 éve.</w:t>
      </w:r>
    </w:p>
    <w:p w:rsidR="00A6779E" w:rsidRDefault="00A6779E" w:rsidP="00A6779E">
      <w:pPr>
        <w:jc w:val="both"/>
      </w:pPr>
      <w:r>
        <w:t>2. Gyulai reformátusok egyháza, amelynek lelkipásztora jelenleg Szikszai Benjámin</w:t>
      </w:r>
      <w:r w:rsidR="00D77C02">
        <w:rPr>
          <w:rStyle w:val="Lbjegyzet-hivatkozs"/>
        </w:rPr>
        <w:footnoteReference w:id="3"/>
      </w:r>
      <w:r>
        <w:t xml:space="preserve"> valamivel több mint 2 éve</w:t>
      </w:r>
    </w:p>
    <w:p w:rsidR="00A6779E" w:rsidRDefault="00A6779E" w:rsidP="00A6779E">
      <w:pPr>
        <w:jc w:val="both"/>
      </w:pPr>
      <w:r>
        <w:t>3. Dobozi egyház, amelynek lelkipásztora jelenleg Kállai Sámuel 4 éve.</w:t>
      </w:r>
    </w:p>
    <w:p w:rsidR="00A6779E" w:rsidRDefault="00A6779E" w:rsidP="00A6779E">
      <w:pPr>
        <w:jc w:val="both"/>
      </w:pPr>
      <w:r>
        <w:lastRenderedPageBreak/>
        <w:t>4. Békési egyház, amelynek lelkipásztorai jelenleg Dömény János</w:t>
      </w:r>
      <w:r w:rsidR="00D77C02">
        <w:rPr>
          <w:rStyle w:val="Lbjegyzet-hivatkozs"/>
        </w:rPr>
        <w:footnoteReference w:id="4"/>
      </w:r>
      <w:r w:rsidR="00D77C02">
        <w:t xml:space="preserve"> rendes és Leötseö András</w:t>
      </w:r>
      <w:r w:rsidR="00D77C02">
        <w:rPr>
          <w:rStyle w:val="Lbjegyzet-hivatkozs"/>
        </w:rPr>
        <w:footnoteReference w:id="5"/>
      </w:r>
      <w:r>
        <w:t xml:space="preserve"> helyettes lelkipásztorok 2 éve.</w:t>
      </w:r>
    </w:p>
    <w:p w:rsidR="00A6779E" w:rsidRDefault="00A6779E" w:rsidP="00A6779E">
      <w:pPr>
        <w:jc w:val="both"/>
      </w:pPr>
      <w:r>
        <w:t>5. Vésztői egyház, amelynek lelkipásztorai jelenleg Erdei Sámuel 3 éve.</w:t>
      </w:r>
    </w:p>
    <w:p w:rsidR="00A6779E" w:rsidRDefault="00A6779E" w:rsidP="00A6779E">
      <w:pPr>
        <w:jc w:val="both"/>
      </w:pPr>
      <w:r>
        <w:t>6. Körösladányi egyház, amelynek lelkipásztorai jelenleg Kiss Imre 6 éve.</w:t>
      </w:r>
    </w:p>
    <w:p w:rsidR="00A6779E" w:rsidRDefault="00A6779E" w:rsidP="00A6779E">
      <w:pPr>
        <w:jc w:val="both"/>
      </w:pPr>
      <w:r>
        <w:t>7. Szeghalmi egyház, amelynek lelkipásztorai jelenleg Kabai Sámuel 12 éve.</w:t>
      </w:r>
    </w:p>
    <w:p w:rsidR="00A6779E" w:rsidRDefault="00A6779E" w:rsidP="00A6779E">
      <w:pPr>
        <w:jc w:val="both"/>
      </w:pPr>
      <w:r>
        <w:t>8. Füzesgyarmati egyház, amelynek lelkipásztorai jelenleg Szondi György</w:t>
      </w:r>
      <w:r w:rsidR="00D77C02">
        <w:rPr>
          <w:rStyle w:val="Lbjegyzet-hivatkozs"/>
        </w:rPr>
        <w:footnoteReference w:id="6"/>
      </w:r>
      <w:r>
        <w:t xml:space="preserve"> 4 éve.</w:t>
      </w:r>
    </w:p>
    <w:p w:rsidR="00A6779E" w:rsidRDefault="00A6779E" w:rsidP="00A6779E">
      <w:pPr>
        <w:jc w:val="both"/>
      </w:pPr>
      <w:r>
        <w:t>9. Köröstarcsai egyház, amelynek lelkipásztorai jelenleg Barta Sándor 4 éve.</w:t>
      </w:r>
    </w:p>
    <w:p w:rsidR="00A6779E" w:rsidRDefault="00A6779E" w:rsidP="00A6779E">
      <w:pPr>
        <w:jc w:val="both"/>
      </w:pPr>
      <w:r>
        <w:t>10. Kisberényi reformátusok egyháza, amelynek lelkipásztorai jelenleg Molnár János 12 éve.</w:t>
      </w:r>
    </w:p>
    <w:p w:rsidR="00A6779E" w:rsidRDefault="00A6779E" w:rsidP="00A6779E">
      <w:pPr>
        <w:jc w:val="both"/>
      </w:pPr>
      <w:r>
        <w:t>11. Gyomai egyház, amelynek lelkipásztorai jelenleg Marjalaki Dániel 8 éve.</w:t>
      </w:r>
    </w:p>
    <w:p w:rsidR="00A6779E" w:rsidRDefault="00A6779E" w:rsidP="00A6779E">
      <w:pPr>
        <w:jc w:val="both"/>
      </w:pPr>
      <w:r>
        <w:t>12. Szentandrási egyház, amelynek lelkipásztorai jelenleg Dobsa Ferenc 8 éve.</w:t>
      </w:r>
    </w:p>
    <w:p w:rsidR="00A6779E" w:rsidRDefault="00A6779E" w:rsidP="00A6779E">
      <w:pPr>
        <w:jc w:val="both"/>
      </w:pPr>
      <w:r>
        <w:t>13. Öcsödi egyház, amelynek lelkipásztorai jelenleg Kuti Ádám 7 éve.</w:t>
      </w:r>
    </w:p>
    <w:p w:rsidR="00A6779E" w:rsidRDefault="00A6779E" w:rsidP="00A6779E">
      <w:pPr>
        <w:jc w:val="both"/>
      </w:pPr>
    </w:p>
    <w:p w:rsidR="00A6779E" w:rsidRDefault="00A6779E" w:rsidP="00A6779E">
      <w:pPr>
        <w:jc w:val="both"/>
      </w:pPr>
      <w:r>
        <w:t>Az itt így előadott jegyzéket leírta</w:t>
      </w:r>
    </w:p>
    <w:p w:rsidR="00A6779E" w:rsidRDefault="00A6779E" w:rsidP="00A6779E">
      <w:pPr>
        <w:jc w:val="both"/>
      </w:pPr>
    </w:p>
    <w:p w:rsidR="00A6779E" w:rsidRDefault="00A6779E" w:rsidP="00A6779E">
      <w:pPr>
        <w:ind w:firstLine="708"/>
        <w:jc w:val="both"/>
      </w:pPr>
      <w:r>
        <w:t>Gyulán 1782 július 9-én</w:t>
      </w:r>
    </w:p>
    <w:p w:rsidR="00A6779E" w:rsidRDefault="00A6779E" w:rsidP="00A6779E">
      <w:pPr>
        <w:ind w:firstLine="708"/>
        <w:jc w:val="both"/>
      </w:pPr>
    </w:p>
    <w:p w:rsidR="00A6779E" w:rsidRDefault="00A6779E" w:rsidP="00A6779E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Szikszai Benjámin</w:t>
      </w:r>
    </w:p>
    <w:p w:rsidR="00A6779E" w:rsidRDefault="00A6779E" w:rsidP="00A6779E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református egyház lelkipásztora</w:t>
      </w:r>
    </w:p>
    <w:p w:rsidR="00A6779E" w:rsidRDefault="00A6779E" w:rsidP="00A6779E">
      <w:pPr>
        <w:jc w:val="both"/>
      </w:pPr>
    </w:p>
    <w:p w:rsidR="00A6779E" w:rsidRDefault="00A6779E" w:rsidP="00A6779E">
      <w:pPr>
        <w:jc w:val="both"/>
      </w:pPr>
      <w:r>
        <w:t>MNL BéML IV. A. 1. b. Békés Vármegye Nemesi Közgyűlésének iratai. Közgyűlési iratok. 188/1782.</w:t>
      </w:r>
    </w:p>
    <w:p w:rsidR="00175716" w:rsidRPr="00A6779E" w:rsidRDefault="00175716" w:rsidP="00A6779E"/>
    <w:sectPr w:rsidR="00175716" w:rsidRPr="00A6779E" w:rsidSect="00634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4DC" w:rsidRDefault="004644DC" w:rsidP="00D77C02">
      <w:r>
        <w:separator/>
      </w:r>
    </w:p>
  </w:endnote>
  <w:endnote w:type="continuationSeparator" w:id="1">
    <w:p w:rsidR="004644DC" w:rsidRDefault="004644DC" w:rsidP="00D7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4DC" w:rsidRDefault="004644DC" w:rsidP="00D77C02">
      <w:r>
        <w:separator/>
      </w:r>
    </w:p>
  </w:footnote>
  <w:footnote w:type="continuationSeparator" w:id="1">
    <w:p w:rsidR="004644DC" w:rsidRDefault="004644DC" w:rsidP="00D77C02">
      <w:r>
        <w:continuationSeparator/>
      </w:r>
    </w:p>
  </w:footnote>
  <w:footnote w:id="2">
    <w:p w:rsidR="00D77C02" w:rsidRPr="00D77C02" w:rsidRDefault="00D77C02" w:rsidP="00D77C02">
      <w:pPr>
        <w:pStyle w:val="Lbjegyzetszveg"/>
        <w:jc w:val="both"/>
      </w:pPr>
      <w:r w:rsidRPr="00D77C02">
        <w:rPr>
          <w:rStyle w:val="Lbjegyzet-hivatkozs"/>
        </w:rPr>
        <w:footnoteRef/>
      </w:r>
      <w:r w:rsidRPr="00D77C02">
        <w:t xml:space="preserve"> </w:t>
      </w:r>
      <w:r>
        <w:t>Piskárkosi Szilágyi Sámuel (1719–1785) debreceni ref. kollégium tanár és lelkész, 1758-tól egyházkerületi főjegyző, 1759-től bihardiószegi, 1762-től szatmári lelkész. 1765-ben püspöknek választották meg, 1766-ban Debrecen lelkésze lett.</w:t>
      </w:r>
    </w:p>
  </w:footnote>
  <w:footnote w:id="3">
    <w:p w:rsidR="00D77C02" w:rsidRPr="00D77C02" w:rsidRDefault="00D77C02" w:rsidP="00D77C02">
      <w:pPr>
        <w:pStyle w:val="Lbjegyzetszveg"/>
        <w:jc w:val="both"/>
      </w:pPr>
      <w:r w:rsidRPr="00D77C02">
        <w:rPr>
          <w:rStyle w:val="Lbjegyzet-hivatkozs"/>
        </w:rPr>
        <w:footnoteRef/>
      </w:r>
      <w:r w:rsidRPr="00D77C02">
        <w:t xml:space="preserve"> Szikszai Benjámin (1751–1783) </w:t>
      </w:r>
      <w:r w:rsidRPr="00D77C02">
        <w:rPr>
          <w:rStyle w:val="selected"/>
        </w:rPr>
        <w:t>a debreceni kollégium növendéke volt, ahol 1767-ben lett tógátus diák. 1774-ben iratkozott be a bázeli egyetemre, tanulmányait néhány hónap múltán Utrechtben folytatta. Hazatérése után 1775 őszétől Békésen először káplán, majd második lelkész lett, innen hívták 1780-ban Gyulára, ahol 1783 vége felé halt meg.</w:t>
      </w:r>
    </w:p>
  </w:footnote>
  <w:footnote w:id="4">
    <w:p w:rsidR="00D77C02" w:rsidRPr="00D77C02" w:rsidRDefault="00D77C02" w:rsidP="00D77C02">
      <w:pPr>
        <w:pStyle w:val="Lbjegyzetszveg"/>
        <w:jc w:val="both"/>
      </w:pPr>
      <w:r w:rsidRPr="00D77C02">
        <w:rPr>
          <w:rStyle w:val="Lbjegyzet-hivatkozs"/>
        </w:rPr>
        <w:footnoteRef/>
      </w:r>
      <w:r w:rsidRPr="00D77C02">
        <w:t xml:space="preserve"> </w:t>
      </w:r>
      <w:r>
        <w:t>Dömény János Debrecenben végezte tanulmányait, Mezőtúron rektor volt, majd Svájcban járt akadémiára. 1780-ban került Békésre, haláláig (†1816) itt lelkészkedett.</w:t>
      </w:r>
    </w:p>
  </w:footnote>
  <w:footnote w:id="5">
    <w:p w:rsidR="00D77C02" w:rsidRPr="00D77C02" w:rsidRDefault="00D77C02" w:rsidP="00D77C02">
      <w:pPr>
        <w:pStyle w:val="Lbjegyzetszveg"/>
        <w:jc w:val="both"/>
      </w:pPr>
      <w:r w:rsidRPr="00D77C02">
        <w:rPr>
          <w:rStyle w:val="Lbjegyzet-hivatkozs"/>
        </w:rPr>
        <w:footnoteRef/>
      </w:r>
      <w:r w:rsidRPr="00D77C02">
        <w:t xml:space="preserve"> </w:t>
      </w:r>
      <w:r>
        <w:t>Leötseö András Szikszóról származott, 1780-tól haláláig, 1794-ig volt békési ref. lelkész.</w:t>
      </w:r>
    </w:p>
  </w:footnote>
  <w:footnote w:id="6">
    <w:p w:rsidR="00D77C02" w:rsidRPr="00D77C02" w:rsidRDefault="00D77C02" w:rsidP="00D77C02">
      <w:pPr>
        <w:pStyle w:val="Lbjegyzetszveg"/>
        <w:jc w:val="both"/>
      </w:pPr>
      <w:r w:rsidRPr="00D77C02">
        <w:rPr>
          <w:rStyle w:val="Lbjegyzet-hivatkozs"/>
        </w:rPr>
        <w:footnoteRef/>
      </w:r>
      <w:r w:rsidRPr="00D77C02">
        <w:t xml:space="preserve"> </w:t>
      </w:r>
      <w:r>
        <w:t>Szondi György tiszaszentimrei, 1779-től 1790-ig füzesgyarmati ref. lelkész volt, mint tiszaburai prédikátor halt meg.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7DC"/>
    <w:rsid w:val="00175716"/>
    <w:rsid w:val="001F07DC"/>
    <w:rsid w:val="004644DC"/>
    <w:rsid w:val="00596DD8"/>
    <w:rsid w:val="006343CA"/>
    <w:rsid w:val="00683277"/>
    <w:rsid w:val="00685947"/>
    <w:rsid w:val="00721B6D"/>
    <w:rsid w:val="008F0825"/>
    <w:rsid w:val="0090632A"/>
    <w:rsid w:val="00A46B94"/>
    <w:rsid w:val="00A6779E"/>
    <w:rsid w:val="00AC0912"/>
    <w:rsid w:val="00B4425D"/>
    <w:rsid w:val="00BB5987"/>
    <w:rsid w:val="00D42D87"/>
    <w:rsid w:val="00D77C02"/>
    <w:rsid w:val="00D870D2"/>
    <w:rsid w:val="00DB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elected">
    <w:name w:val="selected"/>
    <w:basedOn w:val="Bekezdsalapbettpusa"/>
    <w:rsid w:val="00D77C02"/>
  </w:style>
  <w:style w:type="paragraph" w:styleId="Lbjegyzetszveg">
    <w:name w:val="footnote text"/>
    <w:basedOn w:val="Norml"/>
    <w:link w:val="LbjegyzetszvegChar"/>
    <w:semiHidden/>
    <w:rsid w:val="00D77C02"/>
    <w:rPr>
      <w:color w:val="000000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7C02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D77C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365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Gyulai Levéltár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Dell4</dc:creator>
  <cp:keywords/>
  <dc:description/>
  <cp:lastModifiedBy>Héjja Julianna ERika</cp:lastModifiedBy>
  <cp:revision>6</cp:revision>
  <dcterms:created xsi:type="dcterms:W3CDTF">2008-11-04T09:53:00Z</dcterms:created>
  <dcterms:modified xsi:type="dcterms:W3CDTF">2016-08-26T06:59:00Z</dcterms:modified>
</cp:coreProperties>
</file>